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BE" w:rsidRPr="000362BE" w:rsidRDefault="000362BE" w:rsidP="00173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sz w:val="40"/>
          <w:szCs w:val="40"/>
        </w:rPr>
      </w:pPr>
      <w:r w:rsidRPr="000362BE">
        <w:rPr>
          <w:rFonts w:ascii="Constantia" w:hAnsi="Constantia"/>
          <w:b/>
          <w:sz w:val="40"/>
          <w:szCs w:val="40"/>
        </w:rPr>
        <w:t>La Martinique et la grande guerre</w:t>
      </w:r>
    </w:p>
    <w:p w:rsidR="000362BE" w:rsidRDefault="000362BE" w:rsidP="001734AD">
      <w:pPr>
        <w:jc w:val="both"/>
        <w:rPr>
          <w:rFonts w:ascii="Constantia" w:hAnsi="Constantia"/>
          <w:sz w:val="28"/>
          <w:szCs w:val="28"/>
        </w:rPr>
      </w:pPr>
    </w:p>
    <w:p w:rsidR="00550054" w:rsidRDefault="00550054" w:rsidP="001734AD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C’est la première guerre  en Europe Mondiale. La France recrute des soldats sur tout le territoire hexagonal et dans ses colonies.</w:t>
      </w:r>
    </w:p>
    <w:p w:rsidR="00550054" w:rsidRDefault="00550054" w:rsidP="001734AD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Les compagnies de recrutement s’organisent par un tri des hommes « Bon pour service armé ».</w:t>
      </w:r>
    </w:p>
    <w:p w:rsidR="00550054" w:rsidRDefault="001734AD" w:rsidP="001734AD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Sur les 138 000 inscrits, </w:t>
      </w:r>
      <w:r w:rsidR="004260A8">
        <w:rPr>
          <w:rFonts w:ascii="Constantia" w:hAnsi="Constantia"/>
          <w:sz w:val="28"/>
          <w:szCs w:val="28"/>
        </w:rPr>
        <w:t xml:space="preserve">on </w:t>
      </w:r>
      <w:r w:rsidR="00550054">
        <w:rPr>
          <w:rFonts w:ascii="Constantia" w:hAnsi="Constantia"/>
          <w:sz w:val="28"/>
          <w:szCs w:val="28"/>
        </w:rPr>
        <w:t xml:space="preserve"> constate </w:t>
      </w:r>
      <w:r w:rsidR="004260A8">
        <w:rPr>
          <w:rFonts w:ascii="Constantia" w:hAnsi="Constantia"/>
          <w:sz w:val="28"/>
          <w:szCs w:val="28"/>
        </w:rPr>
        <w:t xml:space="preserve">que </w:t>
      </w:r>
      <w:r w:rsidR="00550054">
        <w:rPr>
          <w:rFonts w:ascii="Constantia" w:hAnsi="Constantia"/>
          <w:sz w:val="28"/>
          <w:szCs w:val="28"/>
        </w:rPr>
        <w:t xml:space="preserve">beaucoup sont exemptés grâce à l’intervention des </w:t>
      </w:r>
      <w:r w:rsidR="004260A8">
        <w:rPr>
          <w:rFonts w:ascii="Constantia" w:hAnsi="Constantia"/>
          <w:sz w:val="28"/>
          <w:szCs w:val="28"/>
        </w:rPr>
        <w:t>médecins</w:t>
      </w:r>
      <w:r w:rsidR="00550054">
        <w:rPr>
          <w:rFonts w:ascii="Constantia" w:hAnsi="Constantia"/>
          <w:sz w:val="28"/>
          <w:szCs w:val="28"/>
        </w:rPr>
        <w:t xml:space="preserve"> qui permettent à des supports de famille d’échapper à la guerre. 12% des hommes en Martinique contre 50% en France hexagonale.</w:t>
      </w:r>
    </w:p>
    <w:p w:rsidR="000362BE" w:rsidRDefault="000362BE" w:rsidP="001734AD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Le député Lagrosillière pointe du doigt ces </w:t>
      </w:r>
      <w:r w:rsidR="004260A8">
        <w:rPr>
          <w:rFonts w:ascii="Constantia" w:hAnsi="Constantia"/>
          <w:sz w:val="28"/>
          <w:szCs w:val="28"/>
        </w:rPr>
        <w:t>médecins</w:t>
      </w:r>
      <w:r>
        <w:rPr>
          <w:rFonts w:ascii="Constantia" w:hAnsi="Constantia"/>
          <w:sz w:val="28"/>
          <w:szCs w:val="28"/>
        </w:rPr>
        <w:t xml:space="preserve"> dits conciliants et il estime qu’on sabote le recrutement des Créoles. Cependant, il faut relativiser ce jugement car comparativement aux autres colonies d’outremer, la Martinique a été celle qui a fourni le plus d’hommes à l’armée </w:t>
      </w:r>
      <w:r w:rsidR="0049293C">
        <w:rPr>
          <w:rFonts w:ascii="Constantia" w:hAnsi="Constantia"/>
          <w:sz w:val="28"/>
          <w:szCs w:val="28"/>
        </w:rPr>
        <w:t>française, 50% de son effectif.</w:t>
      </w:r>
    </w:p>
    <w:p w:rsidR="00972A8C" w:rsidRDefault="004260A8" w:rsidP="001734AD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(</w:t>
      </w:r>
      <w:r w:rsidR="00DE5255">
        <w:rPr>
          <w:rFonts w:ascii="Constantia" w:hAnsi="Constantia"/>
          <w:sz w:val="28"/>
          <w:szCs w:val="28"/>
        </w:rPr>
        <w:t xml:space="preserve">Le </w:t>
      </w:r>
      <w:r w:rsidR="00972A8C">
        <w:rPr>
          <w:rFonts w:ascii="Constantia" w:hAnsi="Constantia"/>
          <w:sz w:val="28"/>
          <w:szCs w:val="28"/>
        </w:rPr>
        <w:t>départ des soldats était des mo</w:t>
      </w:r>
      <w:r>
        <w:rPr>
          <w:rFonts w:ascii="Constantia" w:hAnsi="Constantia"/>
          <w:sz w:val="28"/>
          <w:szCs w:val="28"/>
        </w:rPr>
        <w:t>ments très ritualisés et pleins</w:t>
      </w:r>
      <w:r w:rsidR="00972A8C">
        <w:rPr>
          <w:rFonts w:ascii="Constantia" w:hAnsi="Constantia"/>
          <w:sz w:val="28"/>
          <w:szCs w:val="28"/>
        </w:rPr>
        <w:t xml:space="preserve"> d’honneurs. C’était un moment important dans la vie de la colonie. La population se déplaçait nombreuse pour les accompagner jusqu’au bateau qui devait les conduire en métropole.</w:t>
      </w:r>
      <w:r>
        <w:rPr>
          <w:rFonts w:ascii="Constantia" w:hAnsi="Constantia"/>
          <w:sz w:val="28"/>
          <w:szCs w:val="28"/>
        </w:rPr>
        <w:t>)</w:t>
      </w:r>
    </w:p>
    <w:p w:rsidR="004260A8" w:rsidRDefault="004260A8" w:rsidP="001734AD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Ce départ d’hommes pour la guerre entraîne des conséquences démographiques avec la chute du solde naturel des naissances de1913 à 1919.</w:t>
      </w:r>
    </w:p>
    <w:p w:rsidR="0049293C" w:rsidRDefault="004260A8" w:rsidP="001734AD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En parallèle, d</w:t>
      </w:r>
      <w:r w:rsidR="0049293C">
        <w:rPr>
          <w:rFonts w:ascii="Constantia" w:hAnsi="Constantia"/>
          <w:sz w:val="28"/>
          <w:szCs w:val="28"/>
        </w:rPr>
        <w:t>es industriels</w:t>
      </w:r>
      <w:r w:rsidR="00DE5255">
        <w:rPr>
          <w:rFonts w:ascii="Constantia" w:hAnsi="Constantia"/>
          <w:sz w:val="28"/>
          <w:szCs w:val="28"/>
        </w:rPr>
        <w:t xml:space="preserve"> participent à l’effort de guerre en mettant en place des souscriptions</w:t>
      </w:r>
      <w:r w:rsidR="00972A8C">
        <w:rPr>
          <w:rFonts w:ascii="Constantia" w:hAnsi="Constantia"/>
          <w:sz w:val="28"/>
          <w:szCs w:val="28"/>
        </w:rPr>
        <w:t xml:space="preserve"> pour les victimes  et</w:t>
      </w:r>
      <w:r w:rsidR="00DE5255">
        <w:rPr>
          <w:rFonts w:ascii="Constantia" w:hAnsi="Constantia"/>
          <w:sz w:val="28"/>
          <w:szCs w:val="28"/>
        </w:rPr>
        <w:t xml:space="preserve"> </w:t>
      </w:r>
      <w:r w:rsidR="00972A8C">
        <w:rPr>
          <w:rFonts w:ascii="Constantia" w:hAnsi="Constantia"/>
          <w:sz w:val="28"/>
          <w:szCs w:val="28"/>
        </w:rPr>
        <w:t>l</w:t>
      </w:r>
      <w:r w:rsidR="00DE5255">
        <w:rPr>
          <w:rFonts w:ascii="Constantia" w:hAnsi="Constantia"/>
          <w:sz w:val="28"/>
          <w:szCs w:val="28"/>
        </w:rPr>
        <w:t>es soldats créoles martiniquais blessés</w:t>
      </w:r>
      <w:r w:rsidR="00972A8C">
        <w:rPr>
          <w:rFonts w:ascii="Constantia" w:hAnsi="Constantia"/>
          <w:sz w:val="28"/>
          <w:szCs w:val="28"/>
        </w:rPr>
        <w:t xml:space="preserve"> ou malades</w:t>
      </w:r>
      <w:r w:rsidR="00DE5255">
        <w:rPr>
          <w:rFonts w:ascii="Constantia" w:hAnsi="Constantia"/>
          <w:sz w:val="28"/>
          <w:szCs w:val="28"/>
        </w:rPr>
        <w:t>. Ils récoltent la somme de 7 </w:t>
      </w:r>
      <w:r w:rsidR="00972A8C">
        <w:rPr>
          <w:rFonts w:ascii="Constantia" w:hAnsi="Constantia"/>
          <w:sz w:val="28"/>
          <w:szCs w:val="28"/>
        </w:rPr>
        <w:t>254</w:t>
      </w:r>
      <w:r w:rsidR="00DE5255">
        <w:rPr>
          <w:rFonts w:ascii="Constantia" w:hAnsi="Constantia"/>
          <w:sz w:val="28"/>
          <w:szCs w:val="28"/>
        </w:rPr>
        <w:t> </w:t>
      </w:r>
      <w:r w:rsidR="00972A8C">
        <w:rPr>
          <w:rFonts w:ascii="Constantia" w:hAnsi="Constantia"/>
          <w:sz w:val="28"/>
          <w:szCs w:val="28"/>
        </w:rPr>
        <w:t>182</w:t>
      </w:r>
      <w:r w:rsidR="00DE5255">
        <w:rPr>
          <w:rFonts w:ascii="Constantia" w:hAnsi="Constantia"/>
          <w:sz w:val="28"/>
          <w:szCs w:val="28"/>
        </w:rPr>
        <w:t xml:space="preserve"> francs.</w:t>
      </w:r>
    </w:p>
    <w:sectPr w:rsidR="0049293C" w:rsidSect="0078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785" w:rsidRDefault="008D3785" w:rsidP="004C27B1">
      <w:pPr>
        <w:spacing w:after="0" w:line="240" w:lineRule="auto"/>
      </w:pPr>
      <w:r>
        <w:separator/>
      </w:r>
    </w:p>
  </w:endnote>
  <w:endnote w:type="continuationSeparator" w:id="1">
    <w:p w:rsidR="008D3785" w:rsidRDefault="008D3785" w:rsidP="004C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785" w:rsidRDefault="008D3785" w:rsidP="004C27B1">
      <w:pPr>
        <w:spacing w:after="0" w:line="240" w:lineRule="auto"/>
      </w:pPr>
      <w:r>
        <w:separator/>
      </w:r>
    </w:p>
  </w:footnote>
  <w:footnote w:type="continuationSeparator" w:id="1">
    <w:p w:rsidR="008D3785" w:rsidRDefault="008D3785" w:rsidP="004C2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054"/>
    <w:rsid w:val="000362BE"/>
    <w:rsid w:val="001734AD"/>
    <w:rsid w:val="004260A8"/>
    <w:rsid w:val="0049293C"/>
    <w:rsid w:val="004C27B1"/>
    <w:rsid w:val="00550054"/>
    <w:rsid w:val="006628EF"/>
    <w:rsid w:val="006D0836"/>
    <w:rsid w:val="00782539"/>
    <w:rsid w:val="007F7542"/>
    <w:rsid w:val="00803491"/>
    <w:rsid w:val="008D3785"/>
    <w:rsid w:val="00972A8C"/>
    <w:rsid w:val="009A0831"/>
    <w:rsid w:val="009D5A17"/>
    <w:rsid w:val="00A4640B"/>
    <w:rsid w:val="00AF7C70"/>
    <w:rsid w:val="00DE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C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27B1"/>
  </w:style>
  <w:style w:type="paragraph" w:styleId="Pieddepage">
    <w:name w:val="footer"/>
    <w:basedOn w:val="Normal"/>
    <w:link w:val="PieddepageCar"/>
    <w:uiPriority w:val="99"/>
    <w:semiHidden/>
    <w:unhideWhenUsed/>
    <w:rsid w:val="004C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2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MayDiani</dc:creator>
  <cp:lastModifiedBy>Nathalie</cp:lastModifiedBy>
  <cp:revision>7</cp:revision>
  <dcterms:created xsi:type="dcterms:W3CDTF">2018-02-01T16:12:00Z</dcterms:created>
  <dcterms:modified xsi:type="dcterms:W3CDTF">2018-02-13T17:31:00Z</dcterms:modified>
</cp:coreProperties>
</file>